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9190" cy="10646410"/>
            <wp:effectExtent l="0" t="0" r="16510" b="254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489190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2840" cy="10652760"/>
            <wp:effectExtent l="0" t="0" r="3810" b="1524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48284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6490" cy="10676890"/>
            <wp:effectExtent l="0" t="0" r="10160" b="1016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476490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6015" cy="10676890"/>
            <wp:effectExtent l="0" t="0" r="635" b="1016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48601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015F8C"/>
    <w:rsid w:val="0A061DFB"/>
    <w:rsid w:val="60015F8C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2020-02-07T04:14:00Z</dcterms:created>
  <dc:creator>x</dc:creator>
  <cp:lastModifiedBy>滔涛江浪</cp:lastModifiedBy>
  <dcterms:modified xsi:type="dcterms:W3CDTF">2020-02-07T06:14:57Z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